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9D" w:rsidRPr="009641E0" w:rsidRDefault="007F5942" w:rsidP="002C6D9D">
      <w:pPr>
        <w:jc w:val="center"/>
        <w:rPr>
          <w:rFonts w:ascii="Copperplate Gothic Bold" w:hAnsi="Copperplate Gothic Bold"/>
          <w:sz w:val="40"/>
          <w:szCs w:val="40"/>
        </w:rPr>
      </w:pPr>
      <w:bookmarkStart w:id="0" w:name="_GoBack"/>
      <w:bookmarkEnd w:id="0"/>
      <w:r>
        <w:rPr>
          <w:rFonts w:ascii="Copperplate Gothic Bold" w:hAnsi="Copperplate Gothic Bold"/>
          <w:noProof/>
          <w:sz w:val="40"/>
          <w:szCs w:val="40"/>
        </w:rPr>
        <mc:AlternateContent>
          <mc:Choice Requires="wps">
            <w:drawing>
              <wp:anchor distT="0" distB="0" distL="114300" distR="114300" simplePos="0" relativeHeight="251668480" behindDoc="1" locked="0" layoutInCell="1" allowOverlap="1">
                <wp:simplePos x="0" y="0"/>
                <wp:positionH relativeFrom="column">
                  <wp:posOffset>-285750</wp:posOffset>
                </wp:positionH>
                <wp:positionV relativeFrom="paragraph">
                  <wp:posOffset>323850</wp:posOffset>
                </wp:positionV>
                <wp:extent cx="6867525" cy="1171575"/>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171575"/>
                        </a:xfrm>
                        <a:prstGeom prst="roundRect">
                          <a:avLst>
                            <a:gd name="adj" fmla="val 16667"/>
                          </a:avLst>
                        </a:prstGeom>
                        <a:solidFill>
                          <a:schemeClr val="bg2">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2.5pt;margin-top:25.5pt;width:540.75pt;height:9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" fillcolor="#eeece1 [3214]" strokecolor="black [3213]"/>
            </w:pict>
          </mc:Fallback>
        </mc:AlternateContent>
      </w:r>
      <w:r w:rsidR="002C6D9D" w:rsidRPr="009641E0">
        <w:rPr>
          <w:rFonts w:ascii="Copperplate Gothic Bold" w:hAnsi="Copperplate Gothic Bold"/>
          <w:sz w:val="40"/>
          <w:szCs w:val="40"/>
        </w:rPr>
        <w:t>Propaganda Posters</w:t>
      </w:r>
    </w:p>
    <w:p w:rsidR="002C6D9D" w:rsidRPr="002C6D9D" w:rsidRDefault="007F5942">
      <w:r>
        <w:rPr>
          <w:noProof/>
        </w:rPr>
        <mc:AlternateContent>
          <mc:Choice Requires="wps">
            <w:drawing>
              <wp:anchor distT="0" distB="0" distL="114300" distR="114300" simplePos="0" relativeHeight="251664895" behindDoc="1" locked="0" layoutInCell="1" allowOverlap="1">
                <wp:simplePos x="0" y="0"/>
                <wp:positionH relativeFrom="column">
                  <wp:posOffset>762000</wp:posOffset>
                </wp:positionH>
                <wp:positionV relativeFrom="paragraph">
                  <wp:posOffset>1071880</wp:posOffset>
                </wp:positionV>
                <wp:extent cx="5010150" cy="149542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BBB" w:rsidRPr="00634BBB" w:rsidRDefault="00634BBB" w:rsidP="00634BBB">
                            <w:pPr>
                              <w:jc w:val="center"/>
                              <w:rPr>
                                <w:rFonts w:ascii="Bradley Hand ITC" w:hAnsi="Bradley Hand ITC"/>
                                <w:b/>
                                <w:sz w:val="52"/>
                                <w:szCs w:val="52"/>
                              </w:rPr>
                            </w:pPr>
                            <w:r w:rsidRPr="00634BBB">
                              <w:rPr>
                                <w:rFonts w:ascii="Bradley Hand ITC" w:hAnsi="Bradley Hand ITC"/>
                                <w:b/>
                                <w:sz w:val="52"/>
                                <w:szCs w:val="52"/>
                              </w:rPr>
                              <w:t>Examples of Propaganda Posters</w:t>
                            </w:r>
                          </w:p>
                          <w:p w:rsidR="00634BBB" w:rsidRDefault="00634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0pt;margin-top:84.4pt;width:394.5pt;height:117.75pt;z-index:-251651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" stroked="f">
                <v:textbox>
                  <w:txbxContent>
                    <w:p w:rsidR="00634BBB" w:rsidRPr="00634BBB" w:rsidRDefault="00634BBB" w:rsidP="00634BBB">
                      <w:pPr>
                        <w:jc w:val="center"/>
                        <w:rPr>
                          <w:rFonts w:ascii="Bradley Hand ITC" w:hAnsi="Bradley Hand ITC"/>
                          <w:b/>
                          <w:sz w:val="52"/>
                          <w:szCs w:val="52"/>
                        </w:rPr>
                      </w:pPr>
                      <w:r w:rsidRPr="00634BBB">
                        <w:rPr>
                          <w:rFonts w:ascii="Bradley Hand ITC" w:hAnsi="Bradley Hand ITC"/>
                          <w:b/>
                          <w:sz w:val="52"/>
                          <w:szCs w:val="52"/>
                        </w:rPr>
                        <w:t>Examples of Propaganda Posters</w:t>
                      </w:r>
                    </w:p>
                    <w:p w:rsidR="00634BBB" w:rsidRDefault="00634BBB"/>
                  </w:txbxContent>
                </v:textbox>
              </v:shape>
            </w:pict>
          </mc:Fallback>
        </mc:AlternateContent>
      </w:r>
      <w:r w:rsidR="002C6D9D" w:rsidRPr="009641E0">
        <w:rPr>
          <w:rStyle w:val="apple-style-span"/>
          <w:rFonts w:ascii="Arial" w:hAnsi="Arial" w:cs="Arial"/>
          <w:bCs/>
          <w:sz w:val="20"/>
          <w:szCs w:val="20"/>
          <w:shd w:val="clear" w:color="auto" w:fill="FFFFFF"/>
        </w:rPr>
        <w:t>Propaganda</w:t>
      </w:r>
      <w:r w:rsidR="002C6D9D" w:rsidRPr="009641E0">
        <w:rPr>
          <w:rStyle w:val="apple-converted-space"/>
          <w:rFonts w:ascii="Arial" w:hAnsi="Arial" w:cs="Arial"/>
          <w:sz w:val="20"/>
          <w:szCs w:val="20"/>
          <w:shd w:val="clear" w:color="auto" w:fill="FFFFFF"/>
        </w:rPr>
        <w:t> </w:t>
      </w:r>
      <w:r w:rsidR="002C6D9D" w:rsidRPr="009641E0">
        <w:rPr>
          <w:rStyle w:val="apple-style-span"/>
          <w:rFonts w:ascii="Arial" w:hAnsi="Arial" w:cs="Arial"/>
          <w:sz w:val="20"/>
          <w:szCs w:val="20"/>
          <w:shd w:val="clear" w:color="auto" w:fill="FFFFFF"/>
        </w:rPr>
        <w:t>is a form of communication that is aimed at</w:t>
      </w:r>
      <w:r w:rsidR="002C6D9D" w:rsidRPr="009641E0">
        <w:rPr>
          <w:rStyle w:val="apple-converted-space"/>
          <w:rFonts w:ascii="Arial" w:hAnsi="Arial" w:cs="Arial"/>
          <w:sz w:val="20"/>
          <w:szCs w:val="20"/>
          <w:shd w:val="clear" w:color="auto" w:fill="FFFFFF"/>
        </w:rPr>
        <w:t> </w:t>
      </w:r>
      <w:hyperlink r:id="rId5" w:tooltip="Social influence" w:history="1">
        <w:r w:rsidR="002C6D9D" w:rsidRPr="009641E0">
          <w:rPr>
            <w:rStyle w:val="Hyperlink"/>
            <w:rFonts w:ascii="Arial" w:hAnsi="Arial" w:cs="Arial"/>
            <w:b/>
            <w:color w:val="auto"/>
            <w:sz w:val="20"/>
            <w:szCs w:val="20"/>
            <w:u w:val="none"/>
            <w:shd w:val="clear" w:color="auto" w:fill="FFFFFF"/>
          </w:rPr>
          <w:t>influencing</w:t>
        </w:r>
      </w:hyperlink>
      <w:r w:rsidR="002C6D9D" w:rsidRPr="009641E0">
        <w:rPr>
          <w:rStyle w:val="apple-converted-space"/>
          <w:rFonts w:ascii="Arial" w:hAnsi="Arial" w:cs="Arial"/>
          <w:b/>
          <w:sz w:val="20"/>
          <w:szCs w:val="20"/>
          <w:shd w:val="clear" w:color="auto" w:fill="FFFFFF"/>
        </w:rPr>
        <w:t> </w:t>
      </w:r>
      <w:r w:rsidR="002C6D9D" w:rsidRPr="009641E0">
        <w:rPr>
          <w:rStyle w:val="apple-style-span"/>
          <w:rFonts w:ascii="Arial" w:hAnsi="Arial" w:cs="Arial"/>
          <w:b/>
          <w:sz w:val="20"/>
          <w:szCs w:val="20"/>
          <w:shd w:val="clear" w:color="auto" w:fill="FFFFFF"/>
        </w:rPr>
        <w:t xml:space="preserve">the attitude </w:t>
      </w:r>
      <w:r w:rsidR="002C6D9D" w:rsidRPr="009641E0">
        <w:rPr>
          <w:rStyle w:val="apple-style-span"/>
          <w:rFonts w:ascii="Arial" w:hAnsi="Arial" w:cs="Arial"/>
          <w:sz w:val="20"/>
          <w:szCs w:val="20"/>
          <w:shd w:val="clear" w:color="auto" w:fill="FFFFFF"/>
        </w:rPr>
        <w:t xml:space="preserve">of a community toward some cause or position so as to benefit oneself or one's group. Propaganda is often </w:t>
      </w:r>
      <w:r w:rsidR="002C6D9D" w:rsidRPr="009641E0">
        <w:rPr>
          <w:rStyle w:val="apple-style-span"/>
          <w:rFonts w:ascii="Arial" w:hAnsi="Arial" w:cs="Arial"/>
          <w:b/>
          <w:sz w:val="20"/>
          <w:szCs w:val="20"/>
          <w:shd w:val="clear" w:color="auto" w:fill="FFFFFF"/>
        </w:rPr>
        <w:t>biased</w:t>
      </w:r>
      <w:r w:rsidR="002C6D9D" w:rsidRPr="009641E0">
        <w:rPr>
          <w:rStyle w:val="apple-style-span"/>
          <w:rFonts w:ascii="Arial" w:hAnsi="Arial" w:cs="Arial"/>
          <w:sz w:val="20"/>
          <w:szCs w:val="20"/>
          <w:shd w:val="clear" w:color="auto" w:fill="FFFFFF"/>
        </w:rPr>
        <w:t xml:space="preserve">, with facts selectively presented to </w:t>
      </w:r>
      <w:r w:rsidR="002C6D9D" w:rsidRPr="009641E0">
        <w:rPr>
          <w:rStyle w:val="apple-style-span"/>
          <w:rFonts w:ascii="Arial" w:hAnsi="Arial" w:cs="Arial"/>
          <w:b/>
          <w:sz w:val="20"/>
          <w:szCs w:val="20"/>
          <w:shd w:val="clear" w:color="auto" w:fill="FFFFFF"/>
        </w:rPr>
        <w:t>encourage a certain opinion</w:t>
      </w:r>
      <w:r w:rsidR="002C6D9D" w:rsidRPr="009641E0">
        <w:rPr>
          <w:rStyle w:val="apple-style-span"/>
          <w:rFonts w:ascii="Arial" w:hAnsi="Arial" w:cs="Arial"/>
          <w:sz w:val="20"/>
          <w:szCs w:val="20"/>
          <w:shd w:val="clear" w:color="auto" w:fill="FFFFFF"/>
        </w:rPr>
        <w:t xml:space="preserve">, or uses loaded messages to produce an emotional rather than rational response to the information presented. The </w:t>
      </w:r>
      <w:r w:rsidR="002C6D9D" w:rsidRPr="009641E0">
        <w:rPr>
          <w:rStyle w:val="apple-style-span"/>
          <w:rFonts w:ascii="Arial" w:hAnsi="Arial" w:cs="Arial"/>
          <w:b/>
          <w:sz w:val="20"/>
          <w:szCs w:val="20"/>
          <w:shd w:val="clear" w:color="auto" w:fill="FFFFFF"/>
        </w:rPr>
        <w:t>desired result is a change of the attitude</w:t>
      </w:r>
      <w:r w:rsidR="002C6D9D" w:rsidRPr="009641E0">
        <w:rPr>
          <w:rStyle w:val="apple-style-span"/>
          <w:rFonts w:ascii="Arial" w:hAnsi="Arial" w:cs="Arial"/>
          <w:sz w:val="20"/>
          <w:szCs w:val="20"/>
          <w:shd w:val="clear" w:color="auto" w:fill="FFFFFF"/>
        </w:rPr>
        <w:t xml:space="preserve"> toward the subject in the target audience to further a political, or other type of agenda. </w:t>
      </w:r>
      <w:r w:rsidR="002C6D9D" w:rsidRPr="009641E0">
        <w:rPr>
          <w:rStyle w:val="apple-style-span"/>
          <w:rFonts w:ascii="Arial" w:hAnsi="Arial" w:cs="Arial"/>
          <w:b/>
          <w:sz w:val="20"/>
          <w:szCs w:val="20"/>
          <w:shd w:val="clear" w:color="auto" w:fill="FFFFFF"/>
        </w:rPr>
        <w:t>Propaganda can be used as a form of</w:t>
      </w:r>
      <w:r w:rsidR="002C6D9D" w:rsidRPr="009641E0">
        <w:rPr>
          <w:rStyle w:val="apple-converted-space"/>
          <w:rFonts w:ascii="Arial" w:hAnsi="Arial" w:cs="Arial"/>
          <w:b/>
          <w:sz w:val="20"/>
          <w:szCs w:val="20"/>
          <w:shd w:val="clear" w:color="auto" w:fill="FFFFFF"/>
        </w:rPr>
        <w:t> </w:t>
      </w:r>
      <w:hyperlink r:id="rId6" w:tooltip="Political warfare" w:history="1">
        <w:r w:rsidR="002C6D9D" w:rsidRPr="009641E0">
          <w:rPr>
            <w:rStyle w:val="Hyperlink"/>
            <w:rFonts w:ascii="Arial" w:hAnsi="Arial" w:cs="Arial"/>
            <w:b/>
            <w:color w:val="auto"/>
            <w:sz w:val="20"/>
            <w:szCs w:val="20"/>
            <w:u w:val="none"/>
            <w:shd w:val="clear" w:color="auto" w:fill="FFFFFF"/>
          </w:rPr>
          <w:t>political warfare</w:t>
        </w:r>
      </w:hyperlink>
      <w:r w:rsidR="002C6D9D" w:rsidRPr="009641E0">
        <w:rPr>
          <w:rStyle w:val="apple-style-span"/>
          <w:rFonts w:ascii="Arial" w:hAnsi="Arial" w:cs="Arial"/>
          <w:b/>
          <w:sz w:val="20"/>
          <w:szCs w:val="20"/>
          <w:shd w:val="clear" w:color="auto" w:fill="FFFFFF"/>
        </w:rPr>
        <w:t>.</w:t>
      </w:r>
    </w:p>
    <w:p w:rsidR="00634BBB" w:rsidRDefault="007F5942" w:rsidP="00634BBB">
      <w:pPr>
        <w:jc w:val="center"/>
        <w:rPr>
          <w:rFonts w:ascii="Bradley Hand ITC" w:hAnsi="Bradley Hand ITC"/>
          <w:b/>
          <w:sz w:val="52"/>
          <w:szCs w:val="52"/>
        </w:rPr>
      </w:pPr>
      <w:r>
        <w:rPr>
          <w:noProof/>
        </w:rPr>
        <mc:AlternateContent>
          <mc:Choice Requires="wps">
            <w:drawing>
              <wp:anchor distT="0" distB="0" distL="114300" distR="114300" simplePos="0" relativeHeight="251663360" behindDoc="0" locked="0" layoutInCell="1" allowOverlap="1">
                <wp:simplePos x="0" y="0"/>
                <wp:positionH relativeFrom="column">
                  <wp:posOffset>5657850</wp:posOffset>
                </wp:positionH>
                <wp:positionV relativeFrom="paragraph">
                  <wp:posOffset>451485</wp:posOffset>
                </wp:positionV>
                <wp:extent cx="1047750" cy="1323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D9D" w:rsidRPr="001A605C" w:rsidRDefault="00161213" w:rsidP="001A605C">
                            <w:pPr>
                              <w:rPr>
                                <w:b/>
                                <w:sz w:val="18"/>
                                <w:szCs w:val="18"/>
                              </w:rPr>
                            </w:pPr>
                            <w:r w:rsidRPr="001A605C">
                              <w:rPr>
                                <w:rStyle w:val="apple-style-span"/>
                                <w:rFonts w:cs="Arial"/>
                                <w:b/>
                                <w:sz w:val="18"/>
                                <w:szCs w:val="18"/>
                                <w:shd w:val="clear" w:color="auto" w:fill="F9F9F9"/>
                              </w:rPr>
                              <w:t>American recruiting poster depicting</w:t>
                            </w:r>
                            <w:r w:rsidRPr="001A605C">
                              <w:rPr>
                                <w:rStyle w:val="apple-converted-space"/>
                                <w:rFonts w:cs="Arial"/>
                                <w:b/>
                                <w:sz w:val="18"/>
                                <w:szCs w:val="18"/>
                                <w:shd w:val="clear" w:color="auto" w:fill="F9F9F9"/>
                              </w:rPr>
                              <w:t> </w:t>
                            </w:r>
                            <w:hyperlink r:id="rId7" w:tooltip="Uncle Sam" w:history="1">
                              <w:r w:rsidRPr="001A605C">
                                <w:rPr>
                                  <w:rStyle w:val="Hyperlink"/>
                                  <w:rFonts w:cs="Arial"/>
                                  <w:b/>
                                  <w:color w:val="auto"/>
                                  <w:sz w:val="18"/>
                                  <w:szCs w:val="18"/>
                                  <w:u w:val="none"/>
                                  <w:shd w:val="clear" w:color="auto" w:fill="F9F9F9"/>
                                </w:rPr>
                                <w:t>Uncle Sam</w:t>
                              </w:r>
                            </w:hyperlink>
                            <w:r w:rsidRPr="001A605C">
                              <w:rPr>
                                <w:rStyle w:val="apple-style-span"/>
                                <w:rFonts w:cs="Arial"/>
                                <w:b/>
                                <w:sz w:val="18"/>
                                <w:szCs w:val="18"/>
                                <w:shd w:val="clear" w:color="auto" w:fill="F9F9F9"/>
                              </w:rPr>
                              <w:t>, persuading men to join the army to fight in the war.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5.5pt;margin-top:35.55pt;width:82.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pw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" stroked="f">
                <v:textbox>
                  <w:txbxContent>
                    <w:p w:rsidR="00CB6D9D" w:rsidRPr="001A605C" w:rsidRDefault="00161213" w:rsidP="001A605C">
                      <w:pPr>
                        <w:rPr>
                          <w:b/>
                          <w:sz w:val="18"/>
                          <w:szCs w:val="18"/>
                        </w:rPr>
                      </w:pPr>
                      <w:r w:rsidRPr="001A605C">
                        <w:rPr>
                          <w:rStyle w:val="apple-style-span"/>
                          <w:rFonts w:cs="Arial"/>
                          <w:b/>
                          <w:sz w:val="18"/>
                          <w:szCs w:val="18"/>
                          <w:shd w:val="clear" w:color="auto" w:fill="F9F9F9"/>
                        </w:rPr>
                        <w:t>American recruiting poster depicting</w:t>
                      </w:r>
                      <w:r w:rsidRPr="001A605C">
                        <w:rPr>
                          <w:rStyle w:val="apple-converted-space"/>
                          <w:rFonts w:cs="Arial"/>
                          <w:b/>
                          <w:sz w:val="18"/>
                          <w:szCs w:val="18"/>
                          <w:shd w:val="clear" w:color="auto" w:fill="F9F9F9"/>
                        </w:rPr>
                        <w:t> </w:t>
                      </w:r>
                      <w:hyperlink r:id="rId8" w:tooltip="Uncle Sam" w:history="1">
                        <w:r w:rsidRPr="001A605C">
                          <w:rPr>
                            <w:rStyle w:val="Hyperlink"/>
                            <w:rFonts w:cs="Arial"/>
                            <w:b/>
                            <w:color w:val="auto"/>
                            <w:sz w:val="18"/>
                            <w:szCs w:val="18"/>
                            <w:u w:val="none"/>
                            <w:shd w:val="clear" w:color="auto" w:fill="F9F9F9"/>
                          </w:rPr>
                          <w:t>Uncle Sam</w:t>
                        </w:r>
                      </w:hyperlink>
                      <w:r w:rsidRPr="001A605C">
                        <w:rPr>
                          <w:rStyle w:val="apple-style-span"/>
                          <w:rFonts w:cs="Arial"/>
                          <w:b/>
                          <w:sz w:val="18"/>
                          <w:szCs w:val="18"/>
                          <w:shd w:val="clear" w:color="auto" w:fill="F9F9F9"/>
                        </w:rPr>
                        <w:t>, persuading men to join the army to fight in the war.</w:t>
                      </w:r>
                    </w:p>
                  </w:txbxContent>
                </v:textbox>
              </v:shape>
            </w:pict>
          </mc:Fallback>
        </mc:AlternateContent>
      </w:r>
      <w:r w:rsidR="009C0FC0">
        <w:rPr>
          <w:noProof/>
        </w:rPr>
        <w:drawing>
          <wp:anchor distT="0" distB="0" distL="114300" distR="114300" simplePos="0" relativeHeight="251667456" behindDoc="0" locked="0" layoutInCell="1" allowOverlap="1">
            <wp:simplePos x="0" y="0"/>
            <wp:positionH relativeFrom="column">
              <wp:posOffset>3133725</wp:posOffset>
            </wp:positionH>
            <wp:positionV relativeFrom="paragraph">
              <wp:posOffset>480060</wp:posOffset>
            </wp:positionV>
            <wp:extent cx="2619375" cy="3676650"/>
            <wp:effectExtent l="19050" t="0" r="9525" b="0"/>
            <wp:wrapTight wrapText="bothSides">
              <wp:wrapPolygon edited="0">
                <wp:start x="-157" y="0"/>
                <wp:lineTo x="-157" y="21488"/>
                <wp:lineTo x="21679" y="21488"/>
                <wp:lineTo x="21679" y="0"/>
                <wp:lineTo x="-157" y="0"/>
              </wp:wrapPolygon>
            </wp:wrapTight>
            <wp:docPr id="4" name="Picture 4" descr="http://upload.wikimedia.org/wikipedia/commons/1/1d/Unclesamwant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1/1d/Unclesamwantyou.jpg"/>
                    <pic:cNvPicPr>
                      <a:picLocks noChangeAspect="1" noChangeArrowheads="1"/>
                    </pic:cNvPicPr>
                  </pic:nvPicPr>
                  <pic:blipFill>
                    <a:blip r:embed="rId9" cstate="print"/>
                    <a:srcRect/>
                    <a:stretch>
                      <a:fillRect/>
                    </a:stretch>
                  </pic:blipFill>
                  <pic:spPr bwMode="auto">
                    <a:xfrm>
                      <a:off x="0" y="0"/>
                      <a:ext cx="2619375" cy="36766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847" behindDoc="0" locked="0" layoutInCell="1" allowOverlap="1">
                <wp:simplePos x="0" y="0"/>
                <wp:positionH relativeFrom="column">
                  <wp:posOffset>-748030</wp:posOffset>
                </wp:positionH>
                <wp:positionV relativeFrom="paragraph">
                  <wp:posOffset>403860</wp:posOffset>
                </wp:positionV>
                <wp:extent cx="1123950" cy="3257550"/>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5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D9D" w:rsidRPr="006B5602" w:rsidRDefault="007F5942" w:rsidP="001A605C">
                            <w:pPr>
                              <w:jc w:val="right"/>
                              <w:rPr>
                                <w:b/>
                              </w:rPr>
                            </w:pPr>
                            <w:hyperlink r:id="rId10" w:tgtFrame="blank" w:history="1">
                              <w:r w:rsidR="00035709" w:rsidRPr="001A605C">
                                <w:rPr>
                                  <w:rStyle w:val="Hyperlink"/>
                                  <w:b/>
                                  <w:color w:val="auto"/>
                                  <w:sz w:val="18"/>
                                  <w:szCs w:val="18"/>
                                  <w:u w:val="none"/>
                                  <w:shd w:val="clear" w:color="auto" w:fill="FFFFFF"/>
                                </w:rPr>
                                <w:t>Dmitry Moor's</w:t>
                              </w:r>
                            </w:hyperlink>
                            <w:r w:rsidR="00035709" w:rsidRPr="001A605C">
                              <w:rPr>
                                <w:rStyle w:val="apple-converted-space"/>
                                <w:b/>
                                <w:sz w:val="18"/>
                                <w:szCs w:val="18"/>
                                <w:shd w:val="clear" w:color="auto" w:fill="FFFFFF"/>
                              </w:rPr>
                              <w:t> </w:t>
                            </w:r>
                            <w:r w:rsidR="00035709" w:rsidRPr="001A605C">
                              <w:rPr>
                                <w:rStyle w:val="apple-style-span"/>
                                <w:b/>
                                <w:sz w:val="18"/>
                                <w:szCs w:val="18"/>
                                <w:shd w:val="clear" w:color="auto" w:fill="FFFFFF"/>
                              </w:rPr>
                              <w:t xml:space="preserve">famous poster </w:t>
                            </w:r>
                            <w:r w:rsidR="00EC7E6B">
                              <w:rPr>
                                <w:rStyle w:val="apple-style-span"/>
                                <w:b/>
                                <w:sz w:val="18"/>
                                <w:szCs w:val="18"/>
                                <w:shd w:val="clear" w:color="auto" w:fill="FFFFFF"/>
                              </w:rPr>
                              <w:t xml:space="preserve">translates to mean </w:t>
                            </w:r>
                            <w:r w:rsidR="00035709" w:rsidRPr="001A605C">
                              <w:rPr>
                                <w:rStyle w:val="apple-style-span"/>
                                <w:b/>
                                <w:sz w:val="18"/>
                                <w:szCs w:val="18"/>
                                <w:shd w:val="clear" w:color="auto" w:fill="FFFFFF"/>
                              </w:rPr>
                              <w:t>"</w:t>
                            </w:r>
                            <w:r w:rsidR="00035709" w:rsidRPr="001A605C">
                              <w:rPr>
                                <w:rStyle w:val="apple-style-span"/>
                                <w:b/>
                                <w:i/>
                                <w:iCs/>
                                <w:sz w:val="18"/>
                                <w:szCs w:val="18"/>
                                <w:shd w:val="clear" w:color="auto" w:fill="FFFFFF"/>
                              </w:rPr>
                              <w:t>Have You Enlisted In the Army?</w:t>
                            </w:r>
                            <w:r w:rsidR="00035709" w:rsidRPr="001A605C">
                              <w:rPr>
                                <w:rStyle w:val="apple-style-span"/>
                                <w:b/>
                                <w:sz w:val="18"/>
                                <w:szCs w:val="18"/>
                                <w:shd w:val="clear" w:color="auto" w:fill="FFFFFF"/>
                              </w:rPr>
                              <w:t>"  The image of a Red Army soldier with plumes of black smoke rising from the factory</w:t>
                            </w:r>
                            <w:r w:rsidR="00161213" w:rsidRPr="001A605C">
                              <w:rPr>
                                <w:rStyle w:val="apple-style-span"/>
                                <w:b/>
                                <w:sz w:val="18"/>
                                <w:szCs w:val="18"/>
                                <w:shd w:val="clear" w:color="auto" w:fill="FFFFFF"/>
                              </w:rPr>
                              <w:t xml:space="preserve"> smokestacks in</w:t>
                            </w:r>
                            <w:r w:rsidR="00161213" w:rsidRPr="001A605C">
                              <w:rPr>
                                <w:rStyle w:val="apple-style-span"/>
                                <w:b/>
                                <w:color w:val="4E1B06"/>
                                <w:sz w:val="18"/>
                                <w:szCs w:val="18"/>
                                <w:shd w:val="clear" w:color="auto" w:fill="FFFFFF"/>
                              </w:rPr>
                              <w:t xml:space="preserve"> the background. It questions</w:t>
                            </w:r>
                            <w:r w:rsidR="00035709" w:rsidRPr="001A605C">
                              <w:rPr>
                                <w:rStyle w:val="apple-style-span"/>
                                <w:b/>
                                <w:color w:val="4E1B06"/>
                                <w:sz w:val="18"/>
                                <w:szCs w:val="18"/>
                                <w:shd w:val="clear" w:color="auto" w:fill="FFFFFF"/>
                              </w:rPr>
                              <w:t xml:space="preserve"> the Russian worker about his contribution to the defense of the October Revolution</w:t>
                            </w:r>
                            <w:r w:rsidR="00161213" w:rsidRPr="006B5602">
                              <w:rPr>
                                <w:rStyle w:val="apple-style-span"/>
                                <w:b/>
                                <w:color w:val="4E1B06"/>
                                <w:sz w:val="17"/>
                                <w:szCs w:val="17"/>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58.9pt;margin-top:31.8pt;width:88.5pt;height:256.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qXgw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" stroked="f">
                <v:textbox>
                  <w:txbxContent>
                    <w:p w:rsidR="00CB6D9D" w:rsidRPr="006B5602" w:rsidRDefault="007F5942" w:rsidP="001A605C">
                      <w:pPr>
                        <w:jc w:val="right"/>
                        <w:rPr>
                          <w:b/>
                        </w:rPr>
                      </w:pPr>
                      <w:hyperlink r:id="rId11" w:tgtFrame="blank" w:history="1">
                        <w:r w:rsidR="00035709" w:rsidRPr="001A605C">
                          <w:rPr>
                            <w:rStyle w:val="Hyperlink"/>
                            <w:b/>
                            <w:color w:val="auto"/>
                            <w:sz w:val="18"/>
                            <w:szCs w:val="18"/>
                            <w:u w:val="none"/>
                            <w:shd w:val="clear" w:color="auto" w:fill="FFFFFF"/>
                          </w:rPr>
                          <w:t>Dmitry Moor's</w:t>
                        </w:r>
                      </w:hyperlink>
                      <w:r w:rsidR="00035709" w:rsidRPr="001A605C">
                        <w:rPr>
                          <w:rStyle w:val="apple-converted-space"/>
                          <w:b/>
                          <w:sz w:val="18"/>
                          <w:szCs w:val="18"/>
                          <w:shd w:val="clear" w:color="auto" w:fill="FFFFFF"/>
                        </w:rPr>
                        <w:t> </w:t>
                      </w:r>
                      <w:r w:rsidR="00035709" w:rsidRPr="001A605C">
                        <w:rPr>
                          <w:rStyle w:val="apple-style-span"/>
                          <w:b/>
                          <w:sz w:val="18"/>
                          <w:szCs w:val="18"/>
                          <w:shd w:val="clear" w:color="auto" w:fill="FFFFFF"/>
                        </w:rPr>
                        <w:t xml:space="preserve">famous poster </w:t>
                      </w:r>
                      <w:r w:rsidR="00EC7E6B">
                        <w:rPr>
                          <w:rStyle w:val="apple-style-span"/>
                          <w:b/>
                          <w:sz w:val="18"/>
                          <w:szCs w:val="18"/>
                          <w:shd w:val="clear" w:color="auto" w:fill="FFFFFF"/>
                        </w:rPr>
                        <w:t xml:space="preserve">translates to mean </w:t>
                      </w:r>
                      <w:r w:rsidR="00035709" w:rsidRPr="001A605C">
                        <w:rPr>
                          <w:rStyle w:val="apple-style-span"/>
                          <w:b/>
                          <w:sz w:val="18"/>
                          <w:szCs w:val="18"/>
                          <w:shd w:val="clear" w:color="auto" w:fill="FFFFFF"/>
                        </w:rPr>
                        <w:t>"</w:t>
                      </w:r>
                      <w:r w:rsidR="00035709" w:rsidRPr="001A605C">
                        <w:rPr>
                          <w:rStyle w:val="apple-style-span"/>
                          <w:b/>
                          <w:i/>
                          <w:iCs/>
                          <w:sz w:val="18"/>
                          <w:szCs w:val="18"/>
                          <w:shd w:val="clear" w:color="auto" w:fill="FFFFFF"/>
                        </w:rPr>
                        <w:t>Have You Enlisted In the Army?</w:t>
                      </w:r>
                      <w:r w:rsidR="00035709" w:rsidRPr="001A605C">
                        <w:rPr>
                          <w:rStyle w:val="apple-style-span"/>
                          <w:b/>
                          <w:sz w:val="18"/>
                          <w:szCs w:val="18"/>
                          <w:shd w:val="clear" w:color="auto" w:fill="FFFFFF"/>
                        </w:rPr>
                        <w:t>"  The image of a Red Army soldier with plumes of black smoke rising from the factory</w:t>
                      </w:r>
                      <w:r w:rsidR="00161213" w:rsidRPr="001A605C">
                        <w:rPr>
                          <w:rStyle w:val="apple-style-span"/>
                          <w:b/>
                          <w:sz w:val="18"/>
                          <w:szCs w:val="18"/>
                          <w:shd w:val="clear" w:color="auto" w:fill="FFFFFF"/>
                        </w:rPr>
                        <w:t xml:space="preserve"> smokestacks in</w:t>
                      </w:r>
                      <w:r w:rsidR="00161213" w:rsidRPr="001A605C">
                        <w:rPr>
                          <w:rStyle w:val="apple-style-span"/>
                          <w:b/>
                          <w:color w:val="4E1B06"/>
                          <w:sz w:val="18"/>
                          <w:szCs w:val="18"/>
                          <w:shd w:val="clear" w:color="auto" w:fill="FFFFFF"/>
                        </w:rPr>
                        <w:t xml:space="preserve"> the background. It questions</w:t>
                      </w:r>
                      <w:r w:rsidR="00035709" w:rsidRPr="001A605C">
                        <w:rPr>
                          <w:rStyle w:val="apple-style-span"/>
                          <w:b/>
                          <w:color w:val="4E1B06"/>
                          <w:sz w:val="18"/>
                          <w:szCs w:val="18"/>
                          <w:shd w:val="clear" w:color="auto" w:fill="FFFFFF"/>
                        </w:rPr>
                        <w:t xml:space="preserve"> the Russian worker about his contribution to the defense of the October Revolution</w:t>
                      </w:r>
                      <w:r w:rsidR="00161213" w:rsidRPr="006B5602">
                        <w:rPr>
                          <w:rStyle w:val="apple-style-span"/>
                          <w:b/>
                          <w:color w:val="4E1B06"/>
                          <w:sz w:val="17"/>
                          <w:szCs w:val="17"/>
                          <w:shd w:val="clear" w:color="auto" w:fill="FFFFFF"/>
                        </w:rPr>
                        <w:t>.</w:t>
                      </w:r>
                    </w:p>
                  </w:txbxContent>
                </v:textbox>
              </v:shape>
            </w:pict>
          </mc:Fallback>
        </mc:AlternateContent>
      </w:r>
      <w:r w:rsidR="009C0FC0">
        <w:rPr>
          <w:rFonts w:ascii="Bradley Hand ITC" w:hAnsi="Bradley Hand ITC"/>
          <w:b/>
          <w:noProof/>
          <w:sz w:val="52"/>
          <w:szCs w:val="52"/>
        </w:rPr>
        <w:drawing>
          <wp:anchor distT="0" distB="0" distL="114300" distR="114300" simplePos="0" relativeHeight="251666432" behindDoc="0" locked="0" layoutInCell="1" allowOverlap="1">
            <wp:simplePos x="0" y="0"/>
            <wp:positionH relativeFrom="column">
              <wp:posOffset>323850</wp:posOffset>
            </wp:positionH>
            <wp:positionV relativeFrom="paragraph">
              <wp:posOffset>480060</wp:posOffset>
            </wp:positionV>
            <wp:extent cx="2419350" cy="3629025"/>
            <wp:effectExtent l="19050" t="0" r="0" b="0"/>
            <wp:wrapTight wrapText="bothSides">
              <wp:wrapPolygon edited="0">
                <wp:start x="-170" y="0"/>
                <wp:lineTo x="-170" y="21543"/>
                <wp:lineTo x="21600" y="21543"/>
                <wp:lineTo x="21600" y="0"/>
                <wp:lineTo x="-170" y="0"/>
              </wp:wrapPolygon>
            </wp:wrapTight>
            <wp:docPr id="1" name="Picture 1" descr="http://www.sovietposters.com/poster/you_volunt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vietposters.com/poster/you_volunteer.jpg"/>
                    <pic:cNvPicPr>
                      <a:picLocks noChangeAspect="1" noChangeArrowheads="1"/>
                    </pic:cNvPicPr>
                  </pic:nvPicPr>
                  <pic:blipFill>
                    <a:blip r:embed="rId12" cstate="print"/>
                    <a:srcRect/>
                    <a:stretch>
                      <a:fillRect/>
                    </a:stretch>
                  </pic:blipFill>
                  <pic:spPr bwMode="auto">
                    <a:xfrm>
                      <a:off x="0" y="0"/>
                      <a:ext cx="2419350" cy="3629025"/>
                    </a:xfrm>
                    <a:prstGeom prst="rect">
                      <a:avLst/>
                    </a:prstGeom>
                    <a:noFill/>
                    <a:ln w="9525">
                      <a:noFill/>
                      <a:miter lim="800000"/>
                      <a:headEnd/>
                      <a:tailEnd/>
                    </a:ln>
                  </pic:spPr>
                </pic:pic>
              </a:graphicData>
            </a:graphic>
          </wp:anchor>
        </w:drawing>
      </w:r>
    </w:p>
    <w:p w:rsidR="00634BBB" w:rsidRDefault="00634BBB" w:rsidP="00634BBB">
      <w:pPr>
        <w:jc w:val="center"/>
        <w:rPr>
          <w:rFonts w:ascii="Bradley Hand ITC" w:hAnsi="Bradley Hand ITC"/>
          <w:b/>
          <w:sz w:val="52"/>
          <w:szCs w:val="52"/>
        </w:rPr>
      </w:pPr>
    </w:p>
    <w:p w:rsidR="00634BBB" w:rsidRDefault="00634BBB" w:rsidP="00634BBB">
      <w:pPr>
        <w:jc w:val="center"/>
        <w:rPr>
          <w:rFonts w:ascii="Bradley Hand ITC" w:hAnsi="Bradley Hand ITC"/>
          <w:b/>
          <w:sz w:val="52"/>
          <w:szCs w:val="52"/>
        </w:rPr>
      </w:pPr>
    </w:p>
    <w:p w:rsidR="00634BBB" w:rsidRDefault="00634BBB" w:rsidP="00634BBB">
      <w:pPr>
        <w:jc w:val="center"/>
        <w:rPr>
          <w:rFonts w:ascii="Bradley Hand ITC" w:hAnsi="Bradley Hand ITC"/>
          <w:b/>
          <w:sz w:val="52"/>
          <w:szCs w:val="52"/>
        </w:rPr>
      </w:pPr>
    </w:p>
    <w:p w:rsidR="00634BBB" w:rsidRDefault="00634BBB" w:rsidP="00634BBB">
      <w:pPr>
        <w:jc w:val="center"/>
        <w:rPr>
          <w:rFonts w:ascii="Bradley Hand ITC" w:hAnsi="Bradley Hand ITC"/>
          <w:b/>
          <w:sz w:val="52"/>
          <w:szCs w:val="52"/>
        </w:rPr>
      </w:pPr>
    </w:p>
    <w:p w:rsidR="00634BBB" w:rsidRDefault="00634BBB" w:rsidP="00634BBB">
      <w:pPr>
        <w:jc w:val="center"/>
        <w:rPr>
          <w:rFonts w:ascii="Bradley Hand ITC" w:hAnsi="Bradley Hand ITC"/>
          <w:b/>
          <w:sz w:val="52"/>
          <w:szCs w:val="52"/>
        </w:rPr>
      </w:pPr>
    </w:p>
    <w:p w:rsidR="002C6D9D" w:rsidRDefault="002C6D9D"/>
    <w:p w:rsidR="002C6D9D" w:rsidRDefault="002C6D9D">
      <w:r>
        <w:t xml:space="preserve">   </w:t>
      </w:r>
    </w:p>
    <w:p w:rsidR="002C6D9D" w:rsidRDefault="007F5942">
      <w:r>
        <w:rPr>
          <w:noProof/>
        </w:rPr>
        <mc:AlternateContent>
          <mc:Choice Requires="wps">
            <w:drawing>
              <wp:anchor distT="0" distB="0" distL="114300" distR="114300" simplePos="0" relativeHeight="251659263" behindDoc="0" locked="0" layoutInCell="1" allowOverlap="1">
                <wp:simplePos x="0" y="0"/>
                <wp:positionH relativeFrom="column">
                  <wp:posOffset>-638175</wp:posOffset>
                </wp:positionH>
                <wp:positionV relativeFrom="paragraph">
                  <wp:posOffset>231140</wp:posOffset>
                </wp:positionV>
                <wp:extent cx="1014095" cy="1501775"/>
                <wp:effectExtent l="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710" w:rsidRPr="009641E0" w:rsidRDefault="00024710" w:rsidP="009641E0">
                            <w:pPr>
                              <w:jc w:val="right"/>
                              <w:rPr>
                                <w:b/>
                              </w:rPr>
                            </w:pPr>
                            <w:r w:rsidRPr="009641E0">
                              <w:rPr>
                                <w:rStyle w:val="apple-style-span"/>
                                <w:rFonts w:cs="Arial"/>
                                <w:b/>
                                <w:sz w:val="18"/>
                                <w:szCs w:val="18"/>
                                <w:shd w:val="clear" w:color="auto" w:fill="F9F9F9"/>
                              </w:rPr>
                              <w:t>Poster of</w:t>
                            </w:r>
                            <w:r w:rsidRPr="009641E0">
                              <w:rPr>
                                <w:rStyle w:val="apple-converted-space"/>
                                <w:rFonts w:cs="Arial"/>
                                <w:b/>
                                <w:sz w:val="18"/>
                                <w:szCs w:val="18"/>
                                <w:shd w:val="clear" w:color="auto" w:fill="F9F9F9"/>
                              </w:rPr>
                              <w:t> </w:t>
                            </w:r>
                            <w:r w:rsidR="006B5602" w:rsidRPr="009641E0">
                              <w:rPr>
                                <w:rStyle w:val="apple-converted-space"/>
                                <w:rFonts w:cs="Arial"/>
                                <w:b/>
                                <w:sz w:val="18"/>
                                <w:szCs w:val="18"/>
                                <w:shd w:val="clear" w:color="auto" w:fill="F9F9F9"/>
                              </w:rPr>
                              <w:t>“</w:t>
                            </w:r>
                            <w:hyperlink r:id="rId13" w:tooltip="Rosie the Riveter" w:history="1">
                              <w:r w:rsidRPr="009641E0">
                                <w:rPr>
                                  <w:rStyle w:val="Hyperlink"/>
                                  <w:rFonts w:cs="Arial"/>
                                  <w:b/>
                                  <w:color w:val="auto"/>
                                  <w:sz w:val="18"/>
                                  <w:szCs w:val="18"/>
                                  <w:u w:val="none"/>
                                  <w:shd w:val="clear" w:color="auto" w:fill="F9F9F9"/>
                                </w:rPr>
                                <w:t>Rosie the Riveter</w:t>
                              </w:r>
                            </w:hyperlink>
                            <w:r w:rsidR="006B5602" w:rsidRPr="009641E0">
                              <w:rPr>
                                <w:rStyle w:val="apple-style-span"/>
                                <w:rFonts w:cs="Arial"/>
                                <w:b/>
                                <w:sz w:val="18"/>
                                <w:szCs w:val="18"/>
                                <w:shd w:val="clear" w:color="auto" w:fill="F9F9F9"/>
                              </w:rPr>
                              <w:t>”</w:t>
                            </w:r>
                            <w:r w:rsidR="00CB6D9D" w:rsidRPr="009641E0">
                              <w:rPr>
                                <w:rStyle w:val="apple-style-span"/>
                                <w:rFonts w:cs="Arial"/>
                                <w:b/>
                                <w:sz w:val="18"/>
                                <w:szCs w:val="18"/>
                                <w:shd w:val="clear" w:color="auto" w:fill="F9F9F9"/>
                              </w:rPr>
                              <w:t xml:space="preserve"> </w:t>
                            </w:r>
                            <w:r w:rsidRPr="009641E0">
                              <w:rPr>
                                <w:rStyle w:val="apple-style-span"/>
                                <w:rFonts w:cs="Arial"/>
                                <w:b/>
                                <w:sz w:val="18"/>
                                <w:szCs w:val="18"/>
                                <w:shd w:val="clear" w:color="auto" w:fill="F9F9F9"/>
                              </w:rPr>
                              <w:t>encouraging women to aid the U.S. war effort by taking men's jobs at factories.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50.25pt;margin-top:18.2pt;width:79.85pt;height:118.25pt;z-index:251659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" stroked="f">
                <v:textbox style="mso-fit-shape-to-text:t">
                  <w:txbxContent>
                    <w:p w:rsidR="00024710" w:rsidRPr="009641E0" w:rsidRDefault="00024710" w:rsidP="009641E0">
                      <w:pPr>
                        <w:jc w:val="right"/>
                        <w:rPr>
                          <w:b/>
                        </w:rPr>
                      </w:pPr>
                      <w:r w:rsidRPr="009641E0">
                        <w:rPr>
                          <w:rStyle w:val="apple-style-span"/>
                          <w:rFonts w:cs="Arial"/>
                          <w:b/>
                          <w:sz w:val="18"/>
                          <w:szCs w:val="18"/>
                          <w:shd w:val="clear" w:color="auto" w:fill="F9F9F9"/>
                        </w:rPr>
                        <w:t>Poster of</w:t>
                      </w:r>
                      <w:r w:rsidRPr="009641E0">
                        <w:rPr>
                          <w:rStyle w:val="apple-converted-space"/>
                          <w:rFonts w:cs="Arial"/>
                          <w:b/>
                          <w:sz w:val="18"/>
                          <w:szCs w:val="18"/>
                          <w:shd w:val="clear" w:color="auto" w:fill="F9F9F9"/>
                        </w:rPr>
                        <w:t> </w:t>
                      </w:r>
                      <w:r w:rsidR="006B5602" w:rsidRPr="009641E0">
                        <w:rPr>
                          <w:rStyle w:val="apple-converted-space"/>
                          <w:rFonts w:cs="Arial"/>
                          <w:b/>
                          <w:sz w:val="18"/>
                          <w:szCs w:val="18"/>
                          <w:shd w:val="clear" w:color="auto" w:fill="F9F9F9"/>
                        </w:rPr>
                        <w:t>“</w:t>
                      </w:r>
                      <w:hyperlink r:id="rId14" w:tooltip="Rosie the Riveter" w:history="1">
                        <w:r w:rsidRPr="009641E0">
                          <w:rPr>
                            <w:rStyle w:val="Hyperlink"/>
                            <w:rFonts w:cs="Arial"/>
                            <w:b/>
                            <w:color w:val="auto"/>
                            <w:sz w:val="18"/>
                            <w:szCs w:val="18"/>
                            <w:u w:val="none"/>
                            <w:shd w:val="clear" w:color="auto" w:fill="F9F9F9"/>
                          </w:rPr>
                          <w:t>Rosie the Riveter</w:t>
                        </w:r>
                      </w:hyperlink>
                      <w:r w:rsidR="006B5602" w:rsidRPr="009641E0">
                        <w:rPr>
                          <w:rStyle w:val="apple-style-span"/>
                          <w:rFonts w:cs="Arial"/>
                          <w:b/>
                          <w:sz w:val="18"/>
                          <w:szCs w:val="18"/>
                          <w:shd w:val="clear" w:color="auto" w:fill="F9F9F9"/>
                        </w:rPr>
                        <w:t>”</w:t>
                      </w:r>
                      <w:r w:rsidR="00CB6D9D" w:rsidRPr="009641E0">
                        <w:rPr>
                          <w:rStyle w:val="apple-style-span"/>
                          <w:rFonts w:cs="Arial"/>
                          <w:b/>
                          <w:sz w:val="18"/>
                          <w:szCs w:val="18"/>
                          <w:shd w:val="clear" w:color="auto" w:fill="F9F9F9"/>
                        </w:rPr>
                        <w:t xml:space="preserve"> </w:t>
                      </w:r>
                      <w:r w:rsidRPr="009641E0">
                        <w:rPr>
                          <w:rStyle w:val="apple-style-span"/>
                          <w:rFonts w:cs="Arial"/>
                          <w:b/>
                          <w:sz w:val="18"/>
                          <w:szCs w:val="18"/>
                          <w:shd w:val="clear" w:color="auto" w:fill="F9F9F9"/>
                        </w:rPr>
                        <w:t>encouraging women to aid the U.S. war effort by taking men's jobs at factories.</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5476875</wp:posOffset>
                </wp:positionH>
                <wp:positionV relativeFrom="paragraph">
                  <wp:posOffset>259715</wp:posOffset>
                </wp:positionV>
                <wp:extent cx="1266825" cy="41719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7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E6B" w:rsidRPr="00EC7E6B" w:rsidRDefault="00EC7E6B" w:rsidP="00EC7E6B">
                            <w:pPr>
                              <w:rPr>
                                <w:b/>
                                <w:sz w:val="18"/>
                                <w:szCs w:val="18"/>
                              </w:rPr>
                            </w:pPr>
                            <w:r w:rsidRPr="00EC7E6B">
                              <w:rPr>
                                <w:b/>
                                <w:sz w:val="18"/>
                                <w:szCs w:val="18"/>
                              </w:rPr>
                              <w:t xml:space="preserve">Translation: </w:t>
                            </w:r>
                            <w:r w:rsidRPr="00EC7E6B">
                              <w:rPr>
                                <w:rStyle w:val="Emphasis"/>
                                <w:b/>
                                <w:color w:val="333333"/>
                                <w:sz w:val="18"/>
                                <w:szCs w:val="18"/>
                              </w:rPr>
                              <w:t xml:space="preserve">How much longer without colonies? (after the Treaty of Versailles) </w:t>
                            </w:r>
                            <w:r w:rsidRPr="00EC7E6B">
                              <w:rPr>
                                <w:rStyle w:val="apple-style-span"/>
                                <w:rFonts w:cs="Tahoma"/>
                                <w:b/>
                                <w:color w:val="333333"/>
                                <w:sz w:val="18"/>
                                <w:szCs w:val="18"/>
                              </w:rPr>
                              <w:t>Until the Treaty of Versailles, Germany had been one of the minor colonial powers in Africa. From 1936, the supporters of the reclamation of these colonies were organized into the "Reichskolonialbund" (The National Colonial Association) which created this poster, showing how Germany is shut out with iron bars from the promises of Africa.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31.25pt;margin-top:20.45pt;width:99.75pt;height:3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fhQ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" stroked="f">
                <v:textbox>
                  <w:txbxContent>
                    <w:p w:rsidR="00EC7E6B" w:rsidRPr="00EC7E6B" w:rsidRDefault="00EC7E6B" w:rsidP="00EC7E6B">
                      <w:pPr>
                        <w:rPr>
                          <w:b/>
                          <w:sz w:val="18"/>
                          <w:szCs w:val="18"/>
                        </w:rPr>
                      </w:pPr>
                      <w:r w:rsidRPr="00EC7E6B">
                        <w:rPr>
                          <w:b/>
                          <w:sz w:val="18"/>
                          <w:szCs w:val="18"/>
                        </w:rPr>
                        <w:t xml:space="preserve">Translation: </w:t>
                      </w:r>
                      <w:r w:rsidRPr="00EC7E6B">
                        <w:rPr>
                          <w:rStyle w:val="Emphasis"/>
                          <w:b/>
                          <w:color w:val="333333"/>
                          <w:sz w:val="18"/>
                          <w:szCs w:val="18"/>
                        </w:rPr>
                        <w:t xml:space="preserve">How much longer without colonies? (after the Treaty of Versailles) </w:t>
                      </w:r>
                      <w:r w:rsidRPr="00EC7E6B">
                        <w:rPr>
                          <w:rStyle w:val="apple-style-span"/>
                          <w:rFonts w:cs="Tahoma"/>
                          <w:b/>
                          <w:color w:val="333333"/>
                          <w:sz w:val="18"/>
                          <w:szCs w:val="18"/>
                        </w:rPr>
                        <w:t>Until the Treaty of Versailles, Germany had been one of the minor colonial powers in Africa. From 1936, the supporters of the reclamation of these colonies were organized into the "Reichskolonialbund" (The National Colonial Association) which created this poster, showing how Germany is shut out with iron bars from the promises of Africa.</w:t>
                      </w:r>
                    </w:p>
                  </w:txbxContent>
                </v:textbox>
              </v:shape>
            </w:pict>
          </mc:Fallback>
        </mc:AlternateContent>
      </w:r>
      <w:r w:rsidR="009C0FC0">
        <w:rPr>
          <w:noProof/>
        </w:rPr>
        <w:drawing>
          <wp:anchor distT="0" distB="0" distL="114300" distR="114300" simplePos="0" relativeHeight="251671552" behindDoc="1" locked="0" layoutInCell="1" allowOverlap="1">
            <wp:simplePos x="0" y="0"/>
            <wp:positionH relativeFrom="column">
              <wp:posOffset>3267075</wp:posOffset>
            </wp:positionH>
            <wp:positionV relativeFrom="paragraph">
              <wp:posOffset>307340</wp:posOffset>
            </wp:positionV>
            <wp:extent cx="2228850" cy="3228975"/>
            <wp:effectExtent l="19050" t="0" r="0" b="0"/>
            <wp:wrapTight wrapText="bothSides">
              <wp:wrapPolygon edited="0">
                <wp:start x="-185" y="0"/>
                <wp:lineTo x="-185" y="21536"/>
                <wp:lineTo x="21600" y="21536"/>
                <wp:lineTo x="21600" y="0"/>
                <wp:lineTo x="-185" y="0"/>
              </wp:wrapPolygon>
            </wp:wrapTight>
            <wp:docPr id="12" name="Picture 12" descr="German retro propaganda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man retro propaganda poster"/>
                    <pic:cNvPicPr>
                      <a:picLocks noChangeAspect="1" noChangeArrowheads="1"/>
                    </pic:cNvPicPr>
                  </pic:nvPicPr>
                  <pic:blipFill>
                    <a:blip r:embed="rId15" cstate="print"/>
                    <a:srcRect/>
                    <a:stretch>
                      <a:fillRect/>
                    </a:stretch>
                  </pic:blipFill>
                  <pic:spPr bwMode="auto">
                    <a:xfrm>
                      <a:off x="0" y="0"/>
                      <a:ext cx="2228850" cy="3228975"/>
                    </a:xfrm>
                    <a:prstGeom prst="rect">
                      <a:avLst/>
                    </a:prstGeom>
                    <a:noFill/>
                    <a:ln w="9525">
                      <a:noFill/>
                      <a:miter lim="800000"/>
                      <a:headEnd/>
                      <a:tailEnd/>
                    </a:ln>
                  </pic:spPr>
                </pic:pic>
              </a:graphicData>
            </a:graphic>
          </wp:anchor>
        </w:drawing>
      </w:r>
      <w:r w:rsidR="009C0FC0">
        <w:rPr>
          <w:noProof/>
        </w:rPr>
        <w:drawing>
          <wp:anchor distT="0" distB="0" distL="114300" distR="114300" simplePos="0" relativeHeight="251660288" behindDoc="0" locked="0" layoutInCell="1" allowOverlap="1">
            <wp:simplePos x="0" y="0"/>
            <wp:positionH relativeFrom="column">
              <wp:posOffset>323850</wp:posOffset>
            </wp:positionH>
            <wp:positionV relativeFrom="paragraph">
              <wp:posOffset>307340</wp:posOffset>
            </wp:positionV>
            <wp:extent cx="2419350" cy="3133725"/>
            <wp:effectExtent l="19050" t="0" r="0" b="0"/>
            <wp:wrapTight wrapText="bothSides">
              <wp:wrapPolygon edited="0">
                <wp:start x="-170" y="0"/>
                <wp:lineTo x="-170" y="21534"/>
                <wp:lineTo x="21600" y="21534"/>
                <wp:lineTo x="21600" y="0"/>
                <wp:lineTo x="-170" y="0"/>
              </wp:wrapPolygon>
            </wp:wrapTight>
            <wp:docPr id="7" name="Picture 7" descr="File:We Can Do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We Can Do It!.jpg"/>
                    <pic:cNvPicPr>
                      <a:picLocks noChangeAspect="1" noChangeArrowheads="1"/>
                    </pic:cNvPicPr>
                  </pic:nvPicPr>
                  <pic:blipFill>
                    <a:blip r:embed="rId16" cstate="print"/>
                    <a:srcRect/>
                    <a:stretch>
                      <a:fillRect/>
                    </a:stretch>
                  </pic:blipFill>
                  <pic:spPr bwMode="auto">
                    <a:xfrm>
                      <a:off x="0" y="0"/>
                      <a:ext cx="2419350" cy="3133725"/>
                    </a:xfrm>
                    <a:prstGeom prst="rect">
                      <a:avLst/>
                    </a:prstGeom>
                    <a:noFill/>
                    <a:ln w="9525">
                      <a:noFill/>
                      <a:miter lim="800000"/>
                      <a:headEnd/>
                      <a:tailEnd/>
                    </a:ln>
                  </pic:spPr>
                </pic:pic>
              </a:graphicData>
            </a:graphic>
          </wp:anchor>
        </w:drawing>
      </w:r>
    </w:p>
    <w:p w:rsidR="002C6D9D" w:rsidRDefault="002C6D9D"/>
    <w:p w:rsidR="002C6D9D" w:rsidRDefault="00634BBB" w:rsidP="00634BBB">
      <w:pPr>
        <w:tabs>
          <w:tab w:val="left" w:pos="6330"/>
        </w:tabs>
      </w:pPr>
      <w:r>
        <w:tab/>
      </w:r>
    </w:p>
    <w:p w:rsidR="002C6D9D" w:rsidRDefault="002C6D9D"/>
    <w:p w:rsidR="002C6D9D" w:rsidRDefault="002C6D9D"/>
    <w:p w:rsidR="002C6D9D" w:rsidRDefault="002C6D9D"/>
    <w:p w:rsidR="002C6D9D" w:rsidRDefault="002C6D9D"/>
    <w:p w:rsidR="002C6D9D" w:rsidRDefault="002C6D9D"/>
    <w:p w:rsidR="002C6D9D" w:rsidRDefault="002C6D9D"/>
    <w:p w:rsidR="002C6D9D" w:rsidRPr="00425D3D" w:rsidRDefault="002C6D9D">
      <w:pPr>
        <w:rPr>
          <w:b/>
        </w:rPr>
      </w:pPr>
      <w:r w:rsidRPr="00425D3D">
        <w:rPr>
          <w:b/>
        </w:rPr>
        <w:lastRenderedPageBreak/>
        <w:t>Name: __________________________</w:t>
      </w:r>
      <w:r w:rsidR="00425D3D" w:rsidRPr="00425D3D">
        <w:rPr>
          <w:b/>
        </w:rPr>
        <w:t>_________</w:t>
      </w:r>
      <w:r w:rsidRPr="00425D3D">
        <w:rPr>
          <w:b/>
        </w:rPr>
        <w:t>____________ Date:____________ Period:_________</w:t>
      </w:r>
    </w:p>
    <w:p w:rsidR="00083504" w:rsidRDefault="00083504" w:rsidP="00083504">
      <w:pPr>
        <w:jc w:val="center"/>
      </w:pPr>
      <w:r w:rsidRPr="00083504">
        <w:rPr>
          <w:rFonts w:ascii="Copperplate Gothic Bold" w:hAnsi="Copperplate Gothic Bold"/>
        </w:rPr>
        <w:t>Propaganda</w:t>
      </w:r>
    </w:p>
    <w:p w:rsidR="00425D3D" w:rsidRPr="00083504" w:rsidRDefault="00425D3D" w:rsidP="00083504">
      <w:pPr>
        <w:rPr>
          <w:rFonts w:ascii="Copperplate Gothic Bold" w:hAnsi="Copperplate Gothic Bold"/>
          <w:sz w:val="16"/>
          <w:szCs w:val="16"/>
        </w:rPr>
      </w:pPr>
      <w:r w:rsidRPr="00425D3D">
        <w:rPr>
          <w:b/>
        </w:rPr>
        <w:t>#1. Define:</w:t>
      </w:r>
      <w:r w:rsidRPr="00425D3D">
        <w:br/>
        <w:t xml:space="preserve">      a.  Bias- ___________________________________________________________________________</w:t>
      </w:r>
      <w:r w:rsidRPr="00425D3D">
        <w:br/>
        <w:t xml:space="preserve">      b. Propaganda- _____________________________________________________________________ </w:t>
      </w:r>
      <w:r w:rsidRPr="00425D3D">
        <w:br/>
        <w:t xml:space="preserve">    </w:t>
      </w:r>
      <w:r w:rsidR="00083504">
        <w:t xml:space="preserve"> </w:t>
      </w:r>
      <w:r w:rsidRPr="00425D3D">
        <w:t xml:space="preserve"> c. Political- _________________________________________________________________________</w:t>
      </w:r>
      <w:r w:rsidRPr="00425D3D">
        <w:br/>
      </w:r>
    </w:p>
    <w:p w:rsidR="002C6D9D" w:rsidRPr="00425D3D" w:rsidRDefault="00425D3D">
      <w:r w:rsidRPr="00A52DE5">
        <w:rPr>
          <w:b/>
        </w:rPr>
        <w:t>#2. Choose</w:t>
      </w:r>
      <w:r w:rsidR="00394B3E" w:rsidRPr="00A52DE5">
        <w:rPr>
          <w:b/>
        </w:rPr>
        <w:t xml:space="preserve"> one </w:t>
      </w:r>
      <w:r w:rsidR="00864D09" w:rsidRPr="00A52DE5">
        <w:rPr>
          <w:b/>
        </w:rPr>
        <w:t>option below,</w:t>
      </w:r>
      <w:r w:rsidR="00394B3E" w:rsidRPr="00A52DE5">
        <w:rPr>
          <w:b/>
        </w:rPr>
        <w:t xml:space="preserve"> to </w:t>
      </w:r>
      <w:r w:rsidR="002C6D9D" w:rsidRPr="00A52DE5">
        <w:rPr>
          <w:b/>
        </w:rPr>
        <w:t>cre</w:t>
      </w:r>
      <w:r w:rsidR="00864D09" w:rsidRPr="00A52DE5">
        <w:rPr>
          <w:b/>
        </w:rPr>
        <w:t xml:space="preserve">ate a propaganda poster </w:t>
      </w:r>
      <w:r w:rsidR="00750670" w:rsidRPr="00A52DE5">
        <w:rPr>
          <w:b/>
        </w:rPr>
        <w:t xml:space="preserve">about </w:t>
      </w:r>
      <w:r w:rsidR="00634BBB" w:rsidRPr="00A52DE5">
        <w:rPr>
          <w:b/>
        </w:rPr>
        <w:t xml:space="preserve">the </w:t>
      </w:r>
      <w:r w:rsidRPr="00A52DE5">
        <w:rPr>
          <w:b/>
        </w:rPr>
        <w:t>Russian Revolution</w:t>
      </w:r>
      <w:r w:rsidR="00C036A0" w:rsidRPr="00A52DE5">
        <w:rPr>
          <w:b/>
        </w:rPr>
        <w:t xml:space="preserve"> or the German response to the Treaty of Versailles</w:t>
      </w:r>
      <w:r w:rsidRPr="00A52DE5">
        <w:rPr>
          <w:b/>
        </w:rPr>
        <w:t xml:space="preserve">. </w:t>
      </w:r>
      <w:r w:rsidR="002C6D9D" w:rsidRPr="00A52DE5">
        <w:rPr>
          <w:b/>
        </w:rPr>
        <w:t>Remember</w:t>
      </w:r>
      <w:r w:rsidR="00161213" w:rsidRPr="00A52DE5">
        <w:rPr>
          <w:b/>
        </w:rPr>
        <w:t xml:space="preserve"> what the goal of propaganda is;</w:t>
      </w:r>
      <w:r w:rsidR="002C6D9D" w:rsidRPr="00A52DE5">
        <w:rPr>
          <w:b/>
        </w:rPr>
        <w:t xml:space="preserve"> to persuade your audience to agree with your opinion.</w:t>
      </w:r>
      <w:r w:rsidRPr="00A52DE5">
        <w:rPr>
          <w:b/>
        </w:rPr>
        <w:t xml:space="preserve"> For a poster, you are using images and only a few words to persuade your audience.</w:t>
      </w:r>
      <w:r w:rsidR="002C6D9D" w:rsidRPr="00A52DE5">
        <w:rPr>
          <w:b/>
        </w:rPr>
        <w:t xml:space="preserve"> </w:t>
      </w:r>
      <w:r w:rsidRPr="00A52DE5">
        <w:rPr>
          <w:b/>
        </w:rPr>
        <w:t xml:space="preserve"> Then using the space provided, write a short paragraph explaining your poster.</w:t>
      </w:r>
      <w:r w:rsidR="00B86985" w:rsidRPr="00425D3D">
        <w:br/>
      </w:r>
      <w:r w:rsidR="002C6D9D" w:rsidRPr="00425D3D">
        <w:br/>
      </w:r>
      <w:r w:rsidR="00864D09" w:rsidRPr="00425D3D">
        <w:rPr>
          <w:b/>
        </w:rPr>
        <w:t>Option A</w:t>
      </w:r>
      <w:r w:rsidR="00864D09" w:rsidRPr="00425D3D">
        <w:rPr>
          <w:b/>
          <w:i/>
        </w:rPr>
        <w:t>:</w:t>
      </w:r>
      <w:r w:rsidR="002C6D9D" w:rsidRPr="00425D3D">
        <w:t xml:space="preserve"> Pretend you are a Russian peasant</w:t>
      </w:r>
      <w:r w:rsidR="00C036A0">
        <w:t xml:space="preserve"> or communist</w:t>
      </w:r>
      <w:r w:rsidR="002C6D9D" w:rsidRPr="00425D3D">
        <w:t xml:space="preserve"> living during the time of the reign of Czar Nicolas II. You agree with the reasons why the Russian people should revolt</w:t>
      </w:r>
      <w:r w:rsidR="00F179A5" w:rsidRPr="00425D3D">
        <w:t xml:space="preserve"> (</w:t>
      </w:r>
      <w:r w:rsidR="00F179A5" w:rsidRPr="00425D3D">
        <w:rPr>
          <w:i/>
        </w:rPr>
        <w:t>hint- you must kn</w:t>
      </w:r>
      <w:r w:rsidR="00C95FD7" w:rsidRPr="00425D3D">
        <w:rPr>
          <w:i/>
        </w:rPr>
        <w:t>ow the reasons why the Russians wanted to revolt against their government</w:t>
      </w:r>
      <w:r w:rsidR="00C95FD7" w:rsidRPr="00425D3D">
        <w:t>- Check your handouts and notes if you can’t remember).</w:t>
      </w:r>
      <w:r w:rsidR="002C6D9D" w:rsidRPr="00425D3D">
        <w:t xml:space="preserve"> Create a poster convincing your fellow Russians to join your cause. Make sure they understand your reasons for revolting based on the images you choose to draw. </w:t>
      </w:r>
    </w:p>
    <w:p w:rsidR="00864D09" w:rsidRDefault="00864D09">
      <w:r w:rsidRPr="00425D3D">
        <w:rPr>
          <w:b/>
        </w:rPr>
        <w:t>Option B:</w:t>
      </w:r>
      <w:r w:rsidRPr="00425D3D">
        <w:t xml:space="preserve"> Pretend you are a </w:t>
      </w:r>
      <w:r w:rsidR="0009254E">
        <w:t xml:space="preserve">member of the Russian Royal Family (The </w:t>
      </w:r>
      <w:r w:rsidR="00716147">
        <w:t>Romanovs</w:t>
      </w:r>
      <w:r w:rsidR="0009254E">
        <w:t xml:space="preserve">), and you believe that the monarchy (a government with kings and queens) should remain </w:t>
      </w:r>
      <w:r w:rsidRPr="00425D3D">
        <w:t>(</w:t>
      </w:r>
      <w:r w:rsidRPr="00425D3D">
        <w:rPr>
          <w:i/>
        </w:rPr>
        <w:t xml:space="preserve">hint- you must </w:t>
      </w:r>
      <w:r w:rsidR="0009254E">
        <w:rPr>
          <w:i/>
        </w:rPr>
        <w:t xml:space="preserve">remember the movie we watched on the Russian Revolution and what role the </w:t>
      </w:r>
      <w:r w:rsidR="00716147">
        <w:rPr>
          <w:i/>
        </w:rPr>
        <w:t>Romanovs</w:t>
      </w:r>
      <w:r w:rsidR="0009254E">
        <w:rPr>
          <w:i/>
        </w:rPr>
        <w:t xml:space="preserve"> played</w:t>
      </w:r>
      <w:r w:rsidR="00CB6D9D" w:rsidRPr="00425D3D">
        <w:t xml:space="preserve"> </w:t>
      </w:r>
      <w:r w:rsidRPr="00425D3D">
        <w:t>- Check your handouts and notes if you can’t remember). Create a poster convincing your fellow</w:t>
      </w:r>
      <w:r w:rsidR="0009254E">
        <w:t xml:space="preserve"> Russians</w:t>
      </w:r>
      <w:r w:rsidR="00750670" w:rsidRPr="00425D3D">
        <w:t xml:space="preserve"> </w:t>
      </w:r>
      <w:r w:rsidRPr="00425D3D">
        <w:t xml:space="preserve">to join your cause. Make sure they understand your reasons for </w:t>
      </w:r>
      <w:r w:rsidR="0009254E">
        <w:t>keeping the Czar and monarchy</w:t>
      </w:r>
      <w:r w:rsidRPr="00425D3D">
        <w:t xml:space="preserve"> based on the images you choose to draw.</w:t>
      </w:r>
    </w:p>
    <w:p w:rsidR="00C036A0" w:rsidRPr="00425D3D" w:rsidRDefault="00C036A0">
      <w:r w:rsidRPr="00681B2B">
        <w:rPr>
          <w:b/>
        </w:rPr>
        <w:t>Option C:</w:t>
      </w:r>
      <w:r>
        <w:t xml:space="preserve"> </w:t>
      </w:r>
      <w:r w:rsidRPr="00425D3D">
        <w:t xml:space="preserve">Pretend you are a </w:t>
      </w:r>
      <w:r>
        <w:t xml:space="preserve">German citizen </w:t>
      </w:r>
      <w:r w:rsidR="00681B2B">
        <w:t>and</w:t>
      </w:r>
      <w:r>
        <w:t xml:space="preserve"> </w:t>
      </w:r>
      <w:r w:rsidR="00681B2B">
        <w:t>it’s just been announced that Germany must sign the</w:t>
      </w:r>
      <w:r>
        <w:t xml:space="preserve"> Treaty of Versailles</w:t>
      </w:r>
      <w:r w:rsidRPr="00425D3D">
        <w:t xml:space="preserve">. </w:t>
      </w:r>
      <w:r w:rsidR="00681B2B">
        <w:t xml:space="preserve">You feel very strongly that the treaty is too harsh on Germany. </w:t>
      </w:r>
      <w:r w:rsidRPr="00425D3D">
        <w:t>Create a poster convincing your fellow</w:t>
      </w:r>
      <w:r>
        <w:t xml:space="preserve"> Germans</w:t>
      </w:r>
      <w:r w:rsidRPr="00425D3D">
        <w:t xml:space="preserve"> </w:t>
      </w:r>
      <w:r>
        <w:t>to reject the treaty</w:t>
      </w:r>
      <w:r w:rsidR="00681B2B">
        <w:t xml:space="preserve"> </w:t>
      </w:r>
      <w:r w:rsidR="00681B2B" w:rsidRPr="00425D3D">
        <w:t>(</w:t>
      </w:r>
      <w:r w:rsidR="00681B2B" w:rsidRPr="00425D3D">
        <w:rPr>
          <w:i/>
        </w:rPr>
        <w:t xml:space="preserve">hint- you must </w:t>
      </w:r>
      <w:r w:rsidR="00681B2B">
        <w:rPr>
          <w:i/>
        </w:rPr>
        <w:t>remember what the Treaty of Versailles is and how it affected Germany</w:t>
      </w:r>
      <w:r w:rsidR="00681B2B" w:rsidRPr="00425D3D">
        <w:t>- Check your handouts and notes if you can’t remember)</w:t>
      </w:r>
      <w:r w:rsidRPr="00425D3D">
        <w:t xml:space="preserve">. Make sure they understand your reasons for </w:t>
      </w:r>
      <w:r w:rsidR="00681B2B">
        <w:t>not signing the Treaty,</w:t>
      </w:r>
      <w:r w:rsidRPr="00425D3D">
        <w:t xml:space="preserve"> based on the images you choose to draw.</w:t>
      </w:r>
    </w:p>
    <w:p w:rsidR="00394B3E" w:rsidRPr="00425D3D" w:rsidRDefault="00394B3E" w:rsidP="00394B3E">
      <w:r w:rsidRPr="00425D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D9D" w:rsidRPr="00425D3D" w:rsidRDefault="00425D3D">
      <w:r w:rsidRPr="00161213">
        <w:rPr>
          <w:rStyle w:val="apple-style-span"/>
          <w:rFonts w:cs="Arial"/>
          <w:b/>
          <w:sz w:val="24"/>
          <w:szCs w:val="24"/>
          <w:shd w:val="clear" w:color="auto" w:fill="FFFFFF"/>
        </w:rPr>
        <w:t xml:space="preserve">#3. </w:t>
      </w:r>
      <w:r w:rsidRPr="00161213">
        <w:rPr>
          <w:rStyle w:val="apple-style-span"/>
          <w:rFonts w:cs="Arial"/>
          <w:sz w:val="24"/>
          <w:szCs w:val="24"/>
          <w:shd w:val="clear" w:color="auto" w:fill="FFFFFF"/>
        </w:rPr>
        <w:t>How can p</w:t>
      </w:r>
      <w:r w:rsidR="00F23A4D">
        <w:rPr>
          <w:rStyle w:val="apple-style-span"/>
          <w:rFonts w:cs="Arial"/>
          <w:sz w:val="24"/>
          <w:szCs w:val="24"/>
          <w:shd w:val="clear" w:color="auto" w:fill="FFFFFF"/>
        </w:rPr>
        <w:t xml:space="preserve">ropaganda </w:t>
      </w:r>
      <w:r w:rsidRPr="00161213">
        <w:rPr>
          <w:rStyle w:val="apple-style-span"/>
          <w:rFonts w:cs="Arial"/>
          <w:sz w:val="24"/>
          <w:szCs w:val="24"/>
          <w:shd w:val="clear" w:color="auto" w:fill="FFFFFF"/>
        </w:rPr>
        <w:t>be used as a form of</w:t>
      </w:r>
      <w:r w:rsidRPr="00161213">
        <w:rPr>
          <w:rStyle w:val="apple-converted-space"/>
          <w:rFonts w:cs="Arial"/>
          <w:sz w:val="24"/>
          <w:szCs w:val="24"/>
          <w:shd w:val="clear" w:color="auto" w:fill="FFFFFF"/>
        </w:rPr>
        <w:t> </w:t>
      </w:r>
      <w:hyperlink r:id="rId17" w:tooltip="Political warfare" w:history="1">
        <w:r w:rsidRPr="00161213">
          <w:rPr>
            <w:rStyle w:val="Hyperlink"/>
            <w:rFonts w:cs="Arial"/>
            <w:color w:val="auto"/>
            <w:sz w:val="24"/>
            <w:szCs w:val="24"/>
            <w:u w:val="none"/>
            <w:shd w:val="clear" w:color="auto" w:fill="FFFFFF"/>
          </w:rPr>
          <w:t>political warfare</w:t>
        </w:r>
      </w:hyperlink>
      <w:r w:rsidRPr="00161213">
        <w:rPr>
          <w:rStyle w:val="apple-style-span"/>
          <w:rFonts w:cs="Arial"/>
          <w:sz w:val="24"/>
          <w:szCs w:val="24"/>
          <w:shd w:val="clear" w:color="auto" w:fill="FFFFFF"/>
        </w:rPr>
        <w:t>?</w:t>
      </w:r>
      <w:r w:rsidRPr="00425D3D">
        <w:rPr>
          <w:rStyle w:val="apple-style-span"/>
          <w:rFonts w:cs="Arial"/>
          <w:b/>
          <w:sz w:val="20"/>
          <w:szCs w:val="20"/>
          <w:shd w:val="clear" w:color="auto" w:fill="FFFFFF"/>
        </w:rPr>
        <w:br/>
      </w:r>
      <w:r w:rsidRPr="00425D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C6D9D" w:rsidRPr="00425D3D" w:rsidSect="00425D3D">
      <w:pgSz w:w="12240" w:h="15840"/>
      <w:pgMar w:top="45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9D"/>
    <w:rsid w:val="00024710"/>
    <w:rsid w:val="00031AF8"/>
    <w:rsid w:val="00035709"/>
    <w:rsid w:val="00083504"/>
    <w:rsid w:val="0009254E"/>
    <w:rsid w:val="00161213"/>
    <w:rsid w:val="001A605C"/>
    <w:rsid w:val="002B7625"/>
    <w:rsid w:val="002C6D9D"/>
    <w:rsid w:val="00394B3E"/>
    <w:rsid w:val="003B7927"/>
    <w:rsid w:val="00425D3D"/>
    <w:rsid w:val="00535CA0"/>
    <w:rsid w:val="006005F2"/>
    <w:rsid w:val="00634BBB"/>
    <w:rsid w:val="00681B2B"/>
    <w:rsid w:val="006B5602"/>
    <w:rsid w:val="00716147"/>
    <w:rsid w:val="00750670"/>
    <w:rsid w:val="007F5942"/>
    <w:rsid w:val="008621A0"/>
    <w:rsid w:val="00864D09"/>
    <w:rsid w:val="009641E0"/>
    <w:rsid w:val="009C0FC0"/>
    <w:rsid w:val="00A52DE5"/>
    <w:rsid w:val="00A560AB"/>
    <w:rsid w:val="00A8475B"/>
    <w:rsid w:val="00B86985"/>
    <w:rsid w:val="00C036A0"/>
    <w:rsid w:val="00C95FD7"/>
    <w:rsid w:val="00CB6D9D"/>
    <w:rsid w:val="00EC7E6B"/>
    <w:rsid w:val="00F179A5"/>
    <w:rsid w:val="00F2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9D"/>
    <w:rPr>
      <w:rFonts w:ascii="Tahoma" w:hAnsi="Tahoma" w:cs="Tahoma"/>
      <w:sz w:val="16"/>
      <w:szCs w:val="16"/>
    </w:rPr>
  </w:style>
  <w:style w:type="character" w:customStyle="1" w:styleId="apple-style-span">
    <w:name w:val="apple-style-span"/>
    <w:basedOn w:val="DefaultParagraphFont"/>
    <w:rsid w:val="002C6D9D"/>
  </w:style>
  <w:style w:type="character" w:customStyle="1" w:styleId="apple-converted-space">
    <w:name w:val="apple-converted-space"/>
    <w:basedOn w:val="DefaultParagraphFont"/>
    <w:rsid w:val="002C6D9D"/>
  </w:style>
  <w:style w:type="character" w:styleId="Hyperlink">
    <w:name w:val="Hyperlink"/>
    <w:basedOn w:val="DefaultParagraphFont"/>
    <w:uiPriority w:val="99"/>
    <w:semiHidden/>
    <w:unhideWhenUsed/>
    <w:rsid w:val="002C6D9D"/>
    <w:rPr>
      <w:color w:val="0000FF"/>
      <w:u w:val="single"/>
    </w:rPr>
  </w:style>
  <w:style w:type="character" w:styleId="Emphasis">
    <w:name w:val="Emphasis"/>
    <w:basedOn w:val="DefaultParagraphFont"/>
    <w:uiPriority w:val="20"/>
    <w:qFormat/>
    <w:rsid w:val="00EC7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9D"/>
    <w:rPr>
      <w:rFonts w:ascii="Tahoma" w:hAnsi="Tahoma" w:cs="Tahoma"/>
      <w:sz w:val="16"/>
      <w:szCs w:val="16"/>
    </w:rPr>
  </w:style>
  <w:style w:type="character" w:customStyle="1" w:styleId="apple-style-span">
    <w:name w:val="apple-style-span"/>
    <w:basedOn w:val="DefaultParagraphFont"/>
    <w:rsid w:val="002C6D9D"/>
  </w:style>
  <w:style w:type="character" w:customStyle="1" w:styleId="apple-converted-space">
    <w:name w:val="apple-converted-space"/>
    <w:basedOn w:val="DefaultParagraphFont"/>
    <w:rsid w:val="002C6D9D"/>
  </w:style>
  <w:style w:type="character" w:styleId="Hyperlink">
    <w:name w:val="Hyperlink"/>
    <w:basedOn w:val="DefaultParagraphFont"/>
    <w:uiPriority w:val="99"/>
    <w:semiHidden/>
    <w:unhideWhenUsed/>
    <w:rsid w:val="002C6D9D"/>
    <w:rPr>
      <w:color w:val="0000FF"/>
      <w:u w:val="single"/>
    </w:rPr>
  </w:style>
  <w:style w:type="character" w:styleId="Emphasis">
    <w:name w:val="Emphasis"/>
    <w:basedOn w:val="DefaultParagraphFont"/>
    <w:uiPriority w:val="20"/>
    <w:qFormat/>
    <w:rsid w:val="00EC7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cle_Sam" TargetMode="External"/><Relationship Id="rId13" Type="http://schemas.openxmlformats.org/officeDocument/2006/relationships/hyperlink" Target="http://en.wikipedia.org/wiki/Rosie_the_Rive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cle_Sam" TargetMode="External"/><Relationship Id="rId12" Type="http://schemas.openxmlformats.org/officeDocument/2006/relationships/image" Target="media/image2.jpeg"/><Relationship Id="rId17" Type="http://schemas.openxmlformats.org/officeDocument/2006/relationships/hyperlink" Target="http://en.wikipedia.org/wiki/Political_warfare" TargetMode="Externa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en.wikipedia.org/wiki/Political_warfare" TargetMode="External"/><Relationship Id="rId11" Type="http://schemas.openxmlformats.org/officeDocument/2006/relationships/hyperlink" Target="http://en.wikipedia.org/wiki/Dmitry_Moor" TargetMode="External"/><Relationship Id="rId5" Type="http://schemas.openxmlformats.org/officeDocument/2006/relationships/hyperlink" Target="http://en.wikipedia.org/wiki/Social_influence" TargetMode="External"/><Relationship Id="rId15" Type="http://schemas.openxmlformats.org/officeDocument/2006/relationships/image" Target="media/image3.jpeg"/><Relationship Id="rId10" Type="http://schemas.openxmlformats.org/officeDocument/2006/relationships/hyperlink" Target="http://en.wikipedia.org/wiki/Dmitry_Mo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Rosie_the_Riv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dc:creator>
  <cp:lastModifiedBy>Sheftel, Debbie</cp:lastModifiedBy>
  <cp:revision>2</cp:revision>
  <cp:lastPrinted>2011-10-18T21:15:00Z</cp:lastPrinted>
  <dcterms:created xsi:type="dcterms:W3CDTF">2013-10-27T18:01:00Z</dcterms:created>
  <dcterms:modified xsi:type="dcterms:W3CDTF">2013-10-27T18:01:00Z</dcterms:modified>
</cp:coreProperties>
</file>